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E7" w:rsidRPr="002A6BE7" w:rsidRDefault="002A6BE7" w:rsidP="002A6BE7">
      <w:pPr>
        <w:keepNext/>
        <w:pageBreakBefore/>
        <w:spacing w:after="0" w:line="240" w:lineRule="auto"/>
        <w:ind w:left="720"/>
        <w:outlineLvl w:val="0"/>
        <w:rPr>
          <w:rFonts w:ascii="Tahoma" w:eastAsia="Times New Roman" w:hAnsi="Tahoma" w:cs="Tahoma"/>
          <w:b/>
          <w:bCs/>
          <w:kern w:val="32"/>
          <w:sz w:val="28"/>
          <w:szCs w:val="28"/>
          <w:lang w:eastAsia="en-GB"/>
        </w:rPr>
      </w:pPr>
      <w:r w:rsidRPr="002A6BE7">
        <w:rPr>
          <w:rFonts w:ascii="Tahoma" w:eastAsia="Times New Roman" w:hAnsi="Tahoma" w:cs="Tahoma"/>
          <w:b/>
          <w:bCs/>
          <w:kern w:val="32"/>
          <w:sz w:val="28"/>
          <w:szCs w:val="28"/>
          <w:lang w:eastAsia="en-GB"/>
        </w:rPr>
        <w:t>Cleveland MARAC referral form including DASH RIC</w:t>
      </w:r>
    </w:p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2A6BE7" w:rsidRPr="002A6BE7" w:rsidRDefault="002A6BE7" w:rsidP="002A6BE7">
      <w:pPr>
        <w:spacing w:after="0" w:line="240" w:lineRule="auto"/>
        <w:ind w:left="709"/>
        <w:rPr>
          <w:rFonts w:ascii="Tahoma" w:eastAsia="Times New Roman" w:hAnsi="Tahoma" w:cs="Tahoma"/>
          <w:i/>
          <w:iCs/>
          <w:lang w:eastAsia="en-GB"/>
        </w:rPr>
      </w:pPr>
      <w:r w:rsidRPr="002A6BE7">
        <w:rPr>
          <w:rFonts w:ascii="Tahoma" w:eastAsia="Times New Roman" w:hAnsi="Tahoma" w:cs="Tahoma"/>
          <w:i/>
          <w:iCs/>
          <w:lang w:eastAsia="en-GB"/>
        </w:rPr>
        <w:t xml:space="preserve">MARAC referrals should be sent by </w:t>
      </w:r>
      <w:r w:rsidRPr="002A6BE7">
        <w:rPr>
          <w:rFonts w:ascii="Tahoma" w:eastAsia="Times New Roman" w:hAnsi="Tahoma" w:cs="Tahoma"/>
          <w:b/>
          <w:i/>
          <w:iCs/>
          <w:lang w:eastAsia="en-GB"/>
        </w:rPr>
        <w:t>secure email or other secure method</w:t>
      </w:r>
      <w:r w:rsidRPr="002A6BE7">
        <w:rPr>
          <w:rFonts w:ascii="Tahoma" w:eastAsia="Times New Roman" w:hAnsi="Tahoma" w:cs="Tahoma"/>
          <w:i/>
          <w:iCs/>
          <w:lang w:eastAsia="en-GB"/>
        </w:rPr>
        <w:t xml:space="preserve"> to: </w:t>
      </w:r>
      <w:r w:rsidRPr="002A6BE7">
        <w:rPr>
          <w:rFonts w:ascii="Tahoma" w:eastAsia="Times New Roman" w:hAnsi="Tahoma" w:cs="Tahoma"/>
          <w:b/>
          <w:lang w:eastAsia="en-GB"/>
        </w:rPr>
        <w:t>marac@cleveland.pnn.police.uk</w:t>
      </w:r>
      <w:r w:rsidRPr="002A6BE7">
        <w:rPr>
          <w:rFonts w:ascii="Tahoma" w:eastAsia="Times New Roman" w:hAnsi="Tahoma" w:cs="Tahoma"/>
          <w:i/>
          <w:iCs/>
          <w:lang w:eastAsia="en-GB"/>
        </w:rPr>
        <w:t xml:space="preserve"> </w:t>
      </w:r>
    </w:p>
    <w:p w:rsidR="002A6BE7" w:rsidRPr="002A6BE7" w:rsidRDefault="002A6BE7" w:rsidP="002A6BE7">
      <w:pPr>
        <w:spacing w:after="0" w:line="240" w:lineRule="auto"/>
        <w:ind w:left="-360"/>
        <w:rPr>
          <w:rFonts w:ascii="Tahoma" w:eastAsia="Times New Roman" w:hAnsi="Tahoma" w:cs="Tahoma"/>
          <w:lang w:eastAsia="en-GB"/>
        </w:rPr>
      </w:pP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133"/>
        <w:gridCol w:w="1560"/>
        <w:gridCol w:w="1562"/>
        <w:gridCol w:w="1980"/>
        <w:gridCol w:w="6"/>
        <w:gridCol w:w="2552"/>
      </w:tblGrid>
      <w:tr w:rsidR="002A6BE7" w:rsidRPr="002A6BE7" w:rsidTr="000746DD"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Referring agency</w:t>
            </w:r>
          </w:p>
        </w:tc>
        <w:tc>
          <w:tcPr>
            <w:tcW w:w="8793" w:type="dxa"/>
            <w:gridSpan w:val="6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Contact name(s)</w:t>
            </w:r>
          </w:p>
        </w:tc>
        <w:tc>
          <w:tcPr>
            <w:tcW w:w="8793" w:type="dxa"/>
            <w:gridSpan w:val="6"/>
            <w:shd w:val="clear" w:color="auto" w:fill="FFFFFF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Telephone / Email</w:t>
            </w:r>
          </w:p>
        </w:tc>
        <w:tc>
          <w:tcPr>
            <w:tcW w:w="8793" w:type="dxa"/>
            <w:gridSpan w:val="6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trHeight w:val="77"/>
        </w:trPr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Date</w:t>
            </w:r>
          </w:p>
        </w:tc>
        <w:tc>
          <w:tcPr>
            <w:tcW w:w="8793" w:type="dxa"/>
            <w:gridSpan w:val="6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trHeight w:val="520"/>
        </w:trPr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Victim name</w:t>
            </w:r>
          </w:p>
        </w:tc>
        <w:tc>
          <w:tcPr>
            <w:tcW w:w="4255" w:type="dxa"/>
            <w:gridSpan w:val="3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986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Victim DOB</w:t>
            </w:r>
          </w:p>
        </w:tc>
        <w:tc>
          <w:tcPr>
            <w:tcW w:w="2552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Address</w:t>
            </w:r>
          </w:p>
        </w:tc>
        <w:tc>
          <w:tcPr>
            <w:tcW w:w="4255" w:type="dxa"/>
            <w:gridSpan w:val="3"/>
          </w:tcPr>
          <w:p w:rsidR="000746DD" w:rsidRPr="002A6BE7" w:rsidRDefault="000746DD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4538" w:type="dxa"/>
            <w:gridSpan w:val="3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Diversity Data (if known)</w:t>
            </w:r>
          </w:p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B&amp;ME    </w:t>
            </w:r>
            <w:r w:rsidRPr="002A6BE7">
              <w:rPr>
                <w:rFonts w:ascii="Tahoma" w:eastAsia="Times New Roman" w:hAnsi="Tahoma" w:cs="Tahoma"/>
                <w:noProof/>
                <w:lang w:eastAsia="en-GB"/>
              </w:rPr>
              <w:drawing>
                <wp:inline distT="0" distB="0" distL="0" distR="0" wp14:anchorId="5D88BCAC" wp14:editId="61BAEC79">
                  <wp:extent cx="106045" cy="1060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   Disabled   </w:t>
            </w:r>
            <w:r w:rsidRPr="002A6BE7">
              <w:rPr>
                <w:rFonts w:ascii="Tahoma" w:eastAsia="Times New Roman" w:hAnsi="Tahoma" w:cs="Tahoma"/>
                <w:noProof/>
                <w:lang w:eastAsia="en-GB"/>
              </w:rPr>
              <w:drawing>
                <wp:inline distT="0" distB="0" distL="0" distR="0" wp14:anchorId="5B0EBD90" wp14:editId="5F8B34D2">
                  <wp:extent cx="106045" cy="1060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 </w:t>
            </w:r>
          </w:p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LGBT     </w:t>
            </w:r>
            <w:r w:rsidRPr="002A6BE7">
              <w:rPr>
                <w:rFonts w:ascii="Tahoma" w:eastAsia="Times New Roman" w:hAnsi="Tahoma" w:cs="Tahoma"/>
                <w:noProof/>
                <w:lang w:eastAsia="en-GB"/>
              </w:rPr>
              <w:drawing>
                <wp:inline distT="0" distB="0" distL="0" distR="0" wp14:anchorId="28265233" wp14:editId="612C37BB">
                  <wp:extent cx="106045" cy="1060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   Gender     </w:t>
            </w:r>
            <w:r w:rsidR="00875F35">
              <w:rPr>
                <w:rFonts w:ascii="Tahoma" w:eastAsia="Times New Roman" w:hAnsi="Tahoma" w:cs="Tahoma"/>
                <w:lang w:eastAsia="en-GB"/>
              </w:rPr>
              <w:t>FEMALE</w:t>
            </w:r>
          </w:p>
        </w:tc>
      </w:tr>
      <w:tr w:rsidR="002A6BE7" w:rsidRPr="002A6BE7" w:rsidTr="000746DD"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Telephone number</w:t>
            </w:r>
          </w:p>
        </w:tc>
        <w:tc>
          <w:tcPr>
            <w:tcW w:w="4255" w:type="dxa"/>
            <w:gridSpan w:val="3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980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Is this </w:t>
            </w:r>
            <w:r w:rsidRPr="002A6BE7">
              <w:rPr>
                <w:rFonts w:ascii="Tahoma" w:eastAsia="Times New Roman" w:hAnsi="Tahoma" w:cs="Tahoma"/>
                <w:shd w:val="clear" w:color="auto" w:fill="D9D9D9"/>
                <w:lang w:eastAsia="en-GB"/>
              </w:rPr>
              <w:t>number safe to call?</w:t>
            </w:r>
          </w:p>
        </w:tc>
        <w:tc>
          <w:tcPr>
            <w:tcW w:w="2558" w:type="dxa"/>
            <w:gridSpan w:val="2"/>
          </w:tcPr>
          <w:p w:rsidR="002A6BE7" w:rsidRPr="002A6BE7" w:rsidRDefault="000746DD" w:rsidP="002A6BE7">
            <w:pPr>
              <w:spacing w:before="120" w:after="120"/>
              <w:contextualSpacing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yes</w:t>
            </w:r>
          </w:p>
        </w:tc>
      </w:tr>
      <w:tr w:rsidR="002A6BE7" w:rsidRPr="002A6BE7" w:rsidTr="000746DD">
        <w:trPr>
          <w:trHeight w:val="520"/>
        </w:trPr>
        <w:tc>
          <w:tcPr>
            <w:tcW w:w="6170" w:type="dxa"/>
            <w:gridSpan w:val="4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iCs/>
                <w:lang w:eastAsia="en-GB"/>
              </w:rPr>
              <w:t>Please insert any relevant contact information e.g. times to call</w:t>
            </w:r>
          </w:p>
        </w:tc>
        <w:tc>
          <w:tcPr>
            <w:tcW w:w="4538" w:type="dxa"/>
            <w:gridSpan w:val="3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trHeight w:val="520"/>
        </w:trPr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Perpetrator(s) name</w:t>
            </w:r>
          </w:p>
        </w:tc>
        <w:tc>
          <w:tcPr>
            <w:tcW w:w="4255" w:type="dxa"/>
            <w:gridSpan w:val="3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986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Perpetrator(s) DOB</w:t>
            </w:r>
          </w:p>
        </w:tc>
        <w:tc>
          <w:tcPr>
            <w:tcW w:w="2552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Perpetrator(s) address</w:t>
            </w:r>
          </w:p>
        </w:tc>
        <w:tc>
          <w:tcPr>
            <w:tcW w:w="4255" w:type="dxa"/>
            <w:gridSpan w:val="3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986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Relationship to victim</w:t>
            </w:r>
          </w:p>
        </w:tc>
        <w:tc>
          <w:tcPr>
            <w:tcW w:w="2552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trHeight w:val="174"/>
        </w:trPr>
        <w:tc>
          <w:tcPr>
            <w:tcW w:w="1915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Children</w:t>
            </w:r>
          </w:p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(please add extra rows if necessary)</w:t>
            </w:r>
          </w:p>
        </w:tc>
        <w:tc>
          <w:tcPr>
            <w:tcW w:w="1133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DOB</w:t>
            </w:r>
          </w:p>
        </w:tc>
        <w:tc>
          <w:tcPr>
            <w:tcW w:w="1560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Relationship to victim</w:t>
            </w:r>
          </w:p>
        </w:tc>
        <w:tc>
          <w:tcPr>
            <w:tcW w:w="1562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Relationship to perpetrator</w:t>
            </w:r>
          </w:p>
        </w:tc>
        <w:tc>
          <w:tcPr>
            <w:tcW w:w="1980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Address </w:t>
            </w:r>
          </w:p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</w:p>
        </w:tc>
        <w:tc>
          <w:tcPr>
            <w:tcW w:w="2558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School</w:t>
            </w:r>
          </w:p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(If known)</w:t>
            </w:r>
          </w:p>
        </w:tc>
      </w:tr>
      <w:tr w:rsidR="002A6BE7" w:rsidRPr="002A6BE7" w:rsidTr="000746DD">
        <w:trPr>
          <w:trHeight w:val="171"/>
        </w:trPr>
        <w:tc>
          <w:tcPr>
            <w:tcW w:w="1915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133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560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562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980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58" w:type="dxa"/>
            <w:gridSpan w:val="2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trHeight w:val="171"/>
        </w:trPr>
        <w:tc>
          <w:tcPr>
            <w:tcW w:w="1915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133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560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562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980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558" w:type="dxa"/>
            <w:gridSpan w:val="2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:rsidR="002A6BE7" w:rsidRPr="002A6BE7" w:rsidRDefault="002A6BE7" w:rsidP="002A6BE7">
      <w:pPr>
        <w:spacing w:before="120" w:after="120"/>
        <w:contextualSpacing/>
        <w:rPr>
          <w:rFonts w:ascii="Tahoma" w:eastAsia="Times New Roman" w:hAnsi="Tahoma" w:cs="Tahoma"/>
          <w:lang w:eastAsia="en-GB"/>
        </w:rPr>
      </w:pPr>
    </w:p>
    <w:p w:rsidR="002A6BE7" w:rsidRPr="002A6BE7" w:rsidRDefault="002A6BE7" w:rsidP="002A6BE7">
      <w:pPr>
        <w:spacing w:before="120" w:after="120"/>
        <w:contextualSpacing/>
        <w:rPr>
          <w:rFonts w:ascii="Tahoma" w:eastAsia="Times New Roman" w:hAnsi="Tahoma" w:cs="Tahoma"/>
          <w:b/>
          <w:bCs/>
          <w:lang w:eastAsia="en-GB"/>
        </w:rPr>
      </w:pPr>
      <w:r w:rsidRPr="002A6BE7">
        <w:rPr>
          <w:rFonts w:ascii="Tahoma" w:eastAsia="Times New Roman" w:hAnsi="Tahoma" w:cs="Tahoma"/>
          <w:b/>
          <w:bCs/>
          <w:lang w:eastAsia="en-GB"/>
        </w:rPr>
        <w:t>Reason for Referral / Additional Information</w:t>
      </w: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993"/>
        <w:gridCol w:w="2269"/>
        <w:gridCol w:w="1276"/>
        <w:gridCol w:w="970"/>
        <w:gridCol w:w="26"/>
      </w:tblGrid>
      <w:tr w:rsidR="002A6BE7" w:rsidRPr="002A6BE7" w:rsidTr="000746DD">
        <w:trPr>
          <w:trHeight w:val="757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Professional judgement</w:t>
            </w:r>
          </w:p>
        </w:tc>
        <w:tc>
          <w:tcPr>
            <w:tcW w:w="993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0746DD">
              <w:rPr>
                <w:rFonts w:ascii="Tahoma" w:eastAsia="Times New Roman" w:hAnsi="Tahoma" w:cs="Tahoma"/>
                <w:b/>
                <w:i/>
                <w:iCs/>
                <w:lang w:eastAsia="en-GB"/>
              </w:rPr>
              <w:t xml:space="preserve">Y </w:t>
            </w: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 xml:space="preserve">  /   N</w:t>
            </w:r>
          </w:p>
        </w:tc>
        <w:tc>
          <w:tcPr>
            <w:tcW w:w="3545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Visible high risk (</w:t>
            </w: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>14 ticks or more on CAADA - DASH RIC</w:t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) </w:t>
            </w:r>
          </w:p>
        </w:tc>
        <w:tc>
          <w:tcPr>
            <w:tcW w:w="996" w:type="dxa"/>
            <w:gridSpan w:val="2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>Y /  N</w:t>
            </w: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Potential escalation (</w:t>
            </w: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>3 or more incidents reported to the Police in the past 12 months</w:t>
            </w:r>
            <w:r w:rsidRPr="002A6BE7">
              <w:rPr>
                <w:rFonts w:ascii="Tahoma" w:eastAsia="Times New Roman" w:hAnsi="Tahoma" w:cs="Tahoma"/>
                <w:lang w:eastAsia="en-GB"/>
              </w:rPr>
              <w:t>)</w:t>
            </w:r>
          </w:p>
        </w:tc>
        <w:tc>
          <w:tcPr>
            <w:tcW w:w="993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>Y   /   N</w:t>
            </w:r>
          </w:p>
        </w:tc>
        <w:tc>
          <w:tcPr>
            <w:tcW w:w="3545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MARAC repeat (further incident identified within twelve months from the date of the last referral)</w:t>
            </w:r>
          </w:p>
        </w:tc>
        <w:tc>
          <w:tcPr>
            <w:tcW w:w="996" w:type="dxa"/>
            <w:gridSpan w:val="2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>Y   /   N</w:t>
            </w:r>
          </w:p>
        </w:tc>
      </w:tr>
      <w:tr w:rsidR="002A6BE7" w:rsidRPr="002A6BE7" w:rsidTr="000746DD">
        <w:trPr>
          <w:trHeight w:val="171"/>
        </w:trPr>
        <w:tc>
          <w:tcPr>
            <w:tcW w:w="6167" w:type="dxa"/>
            <w:gridSpan w:val="2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If </w:t>
            </w: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>Yes</w:t>
            </w:r>
            <w:r w:rsidRPr="002A6BE7">
              <w:rPr>
                <w:rFonts w:ascii="Tahoma" w:eastAsia="Times New Roman" w:hAnsi="Tahoma" w:cs="Tahoma"/>
                <w:lang w:eastAsia="en-GB"/>
              </w:rPr>
              <w:t>, please provide the date listed / case number (if known)</w:t>
            </w:r>
          </w:p>
        </w:tc>
        <w:tc>
          <w:tcPr>
            <w:tcW w:w="4541" w:type="dxa"/>
            <w:gridSpan w:val="4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tabs>
                <w:tab w:val="left" w:pos="3700"/>
              </w:tabs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Is the victim aware of MARAC referral? </w:t>
            </w:r>
          </w:p>
        </w:tc>
        <w:tc>
          <w:tcPr>
            <w:tcW w:w="993" w:type="dxa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 xml:space="preserve"> Y/N</w:t>
            </w:r>
          </w:p>
        </w:tc>
        <w:tc>
          <w:tcPr>
            <w:tcW w:w="2269" w:type="dxa"/>
            <w:shd w:val="clear" w:color="auto" w:fill="D9D9D9"/>
          </w:tcPr>
          <w:p w:rsidR="002A6BE7" w:rsidRPr="002A6BE7" w:rsidRDefault="002A6BE7" w:rsidP="002A6BE7">
            <w:pPr>
              <w:tabs>
                <w:tab w:val="left" w:pos="3700"/>
              </w:tabs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If no, why not?</w:t>
            </w:r>
          </w:p>
        </w:tc>
        <w:tc>
          <w:tcPr>
            <w:tcW w:w="2272" w:type="dxa"/>
            <w:gridSpan w:val="3"/>
          </w:tcPr>
          <w:p w:rsidR="002A6BE7" w:rsidRPr="002A6BE7" w:rsidRDefault="000746DD" w:rsidP="002A6BE7">
            <w:pPr>
              <w:spacing w:before="120" w:after="120"/>
              <w:contextualSpacing/>
              <w:jc w:val="center"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>
              <w:rPr>
                <w:rFonts w:ascii="Tahoma" w:eastAsia="Times New Roman" w:hAnsi="Tahoma" w:cs="Tahoma"/>
                <w:i/>
                <w:iCs/>
                <w:lang w:eastAsia="en-GB"/>
              </w:rPr>
              <w:t>no</w:t>
            </w:r>
            <w:r w:rsidR="002A6BE7"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 xml:space="preserve"> </w:t>
            </w: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consent been given?</w:t>
            </w:r>
          </w:p>
        </w:tc>
        <w:tc>
          <w:tcPr>
            <w:tcW w:w="5534" w:type="dxa"/>
            <w:gridSpan w:val="5"/>
          </w:tcPr>
          <w:p w:rsidR="002A6BE7" w:rsidRPr="002A6BE7" w:rsidRDefault="002A6BE7" w:rsidP="0046031E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 w:rsidRPr="002A6BE7">
              <w:rPr>
                <w:rFonts w:ascii="Tahoma" w:eastAsia="Times New Roman" w:hAnsi="Tahoma" w:cs="Tahoma"/>
                <w:i/>
                <w:iCs/>
                <w:lang w:eastAsia="en-GB"/>
              </w:rPr>
              <w:t xml:space="preserve"> </w:t>
            </w: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Who is the victim afraid of? (to include all potential threats, and not just primary perpetrator)</w:t>
            </w:r>
          </w:p>
        </w:tc>
        <w:tc>
          <w:tcPr>
            <w:tcW w:w="5534" w:type="dxa"/>
            <w:gridSpan w:val="5"/>
          </w:tcPr>
          <w:p w:rsidR="002A6BE7" w:rsidRPr="002A6BE7" w:rsidRDefault="002A6BE7" w:rsidP="002A6BE7">
            <w:pPr>
              <w:spacing w:before="120" w:after="120"/>
              <w:contextualSpacing/>
              <w:jc w:val="center"/>
              <w:rPr>
                <w:rFonts w:ascii="Tahoma" w:eastAsia="Times New Roman" w:hAnsi="Tahoma" w:cs="Tahoma"/>
                <w:i/>
                <w:iCs/>
                <w:lang w:eastAsia="en-GB"/>
              </w:rPr>
            </w:pP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tabs>
                <w:tab w:val="left" w:pos="3700"/>
              </w:tabs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Who does the victim believe it safe to talk to?</w:t>
            </w:r>
          </w:p>
        </w:tc>
        <w:tc>
          <w:tcPr>
            <w:tcW w:w="5534" w:type="dxa"/>
            <w:gridSpan w:val="5"/>
          </w:tcPr>
          <w:p w:rsidR="002A6BE7" w:rsidRPr="002A6BE7" w:rsidRDefault="002A6BE7" w:rsidP="002A6BE7">
            <w:pPr>
              <w:spacing w:before="120" w:after="120"/>
              <w:contextualSpacing/>
              <w:jc w:val="center"/>
              <w:rPr>
                <w:rFonts w:ascii="Tahoma" w:eastAsia="Times New Roman" w:hAnsi="Tahoma" w:cs="Tahoma"/>
                <w:i/>
                <w:iCs/>
                <w:lang w:eastAsia="en-GB"/>
              </w:rPr>
            </w:pP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tabs>
                <w:tab w:val="left" w:pos="3700"/>
              </w:tabs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Who does the victim believe it not safe to talk to?</w:t>
            </w:r>
          </w:p>
        </w:tc>
        <w:tc>
          <w:tcPr>
            <w:tcW w:w="5534" w:type="dxa"/>
            <w:gridSpan w:val="5"/>
          </w:tcPr>
          <w:p w:rsidR="002A6BE7" w:rsidRPr="002A6BE7" w:rsidRDefault="002A6BE7" w:rsidP="002A6BE7">
            <w:pPr>
              <w:spacing w:before="120" w:after="120"/>
              <w:contextualSpacing/>
              <w:jc w:val="center"/>
              <w:rPr>
                <w:rFonts w:ascii="Tahoma" w:eastAsia="Times New Roman" w:hAnsi="Tahoma" w:cs="Tahoma"/>
                <w:i/>
                <w:iCs/>
                <w:lang w:eastAsia="en-GB"/>
              </w:rPr>
            </w:pPr>
          </w:p>
        </w:tc>
      </w:tr>
      <w:tr w:rsidR="002A6BE7" w:rsidRPr="002A6BE7" w:rsidTr="000746DD">
        <w:trPr>
          <w:trHeight w:val="171"/>
        </w:trPr>
        <w:tc>
          <w:tcPr>
            <w:tcW w:w="5174" w:type="dxa"/>
            <w:shd w:val="clear" w:color="auto" w:fill="D9D9D9"/>
          </w:tcPr>
          <w:p w:rsidR="002A6BE7" w:rsidRPr="002A6BE7" w:rsidRDefault="002A6BE7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Has the victim been referred to any other MARAC previously?  </w:t>
            </w:r>
          </w:p>
        </w:tc>
        <w:tc>
          <w:tcPr>
            <w:tcW w:w="993" w:type="dxa"/>
          </w:tcPr>
          <w:p w:rsidR="002A6BE7" w:rsidRPr="002A6BE7" w:rsidRDefault="000746DD" w:rsidP="002A6BE7">
            <w:pPr>
              <w:spacing w:before="120" w:after="120"/>
              <w:contextualSpacing/>
              <w:rPr>
                <w:rFonts w:ascii="Tahoma" w:eastAsia="Times New Roman" w:hAnsi="Tahoma" w:cs="Tahoma"/>
                <w:i/>
                <w:iCs/>
                <w:lang w:eastAsia="en-GB"/>
              </w:rPr>
            </w:pPr>
            <w:r>
              <w:rPr>
                <w:rFonts w:ascii="Tahoma" w:eastAsia="Times New Roman" w:hAnsi="Tahoma" w:cs="Tahoma"/>
                <w:i/>
                <w:iCs/>
                <w:lang w:eastAsia="en-GB"/>
              </w:rPr>
              <w:t>?</w:t>
            </w:r>
          </w:p>
        </w:tc>
        <w:tc>
          <w:tcPr>
            <w:tcW w:w="2269" w:type="dxa"/>
            <w:shd w:val="clear" w:color="auto" w:fill="D9D9D9"/>
          </w:tcPr>
          <w:p w:rsidR="002A6BE7" w:rsidRPr="002A6BE7" w:rsidRDefault="002A6BE7" w:rsidP="002A6BE7">
            <w:pPr>
              <w:tabs>
                <w:tab w:val="left" w:pos="3700"/>
              </w:tabs>
              <w:spacing w:before="120" w:after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If yes where / when?</w:t>
            </w:r>
          </w:p>
        </w:tc>
        <w:tc>
          <w:tcPr>
            <w:tcW w:w="2272" w:type="dxa"/>
            <w:gridSpan w:val="3"/>
          </w:tcPr>
          <w:p w:rsidR="002A6BE7" w:rsidRPr="002A6BE7" w:rsidRDefault="002A6BE7" w:rsidP="002A6BE7">
            <w:pPr>
              <w:spacing w:before="120" w:after="120"/>
              <w:contextualSpacing/>
              <w:jc w:val="center"/>
              <w:rPr>
                <w:rFonts w:ascii="Tahoma" w:eastAsia="Times New Roman" w:hAnsi="Tahoma" w:cs="Tahoma"/>
                <w:i/>
                <w:iCs/>
                <w:lang w:eastAsia="en-GB"/>
              </w:rPr>
            </w:pPr>
          </w:p>
        </w:tc>
      </w:tr>
      <w:tr w:rsidR="002A6BE7" w:rsidRPr="002A6BE7" w:rsidTr="00074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10682" w:type="dxa"/>
            <w:gridSpan w:val="5"/>
            <w:shd w:val="clear" w:color="auto" w:fill="D9D9D9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2A6BE7" w:rsidRDefault="002A6BE7" w:rsidP="002A6BE7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  <w:r w:rsidRPr="002A6BE7">
        <w:rPr>
          <w:rFonts w:ascii="Tahoma" w:eastAsia="Times New Roman" w:hAnsi="Tahoma" w:cs="Tahoma"/>
          <w:b/>
          <w:lang w:eastAsia="en-GB"/>
        </w:rPr>
        <w:t>CAADA-DASH Risk Identification Checklist for use by IDVAs and other non-police agencies</w:t>
      </w:r>
      <w:r w:rsidRPr="002A6BE7">
        <w:rPr>
          <w:rFonts w:ascii="Tahoma" w:eastAsia="Times New Roman" w:hAnsi="Tahoma" w:cs="Tahoma"/>
          <w:b/>
          <w:vertAlign w:val="superscript"/>
          <w:lang w:eastAsia="en-GB"/>
        </w:rPr>
        <w:footnoteReference w:id="1"/>
      </w:r>
      <w:r w:rsidRPr="002A6BE7">
        <w:rPr>
          <w:rFonts w:ascii="Tahoma" w:eastAsia="Times New Roman" w:hAnsi="Tahoma" w:cs="Tahoma"/>
          <w:b/>
          <w:lang w:eastAsia="en-GB"/>
        </w:rPr>
        <w:t xml:space="preserve"> for MARAC case identification when domestic abuse, ‘honour’- based violence and/or stalking are disclosed</w:t>
      </w:r>
    </w:p>
    <w:p w:rsidR="0026710D" w:rsidRDefault="0026710D" w:rsidP="002A6BE7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p w:rsidR="0026710D" w:rsidRPr="002A6BE7" w:rsidRDefault="0026710D" w:rsidP="002A6BE7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  <w:r>
        <w:rPr>
          <w:rFonts w:ascii="Tahoma" w:eastAsia="Times New Roman" w:hAnsi="Tahoma" w:cs="Tahoma"/>
          <w:b/>
          <w:lang w:eastAsia="en-GB"/>
        </w:rPr>
        <w:t>PLEASE SEE RIC COMPLETED BY POLICE ON PPN</w:t>
      </w:r>
    </w:p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pPr w:leftFromText="180" w:rightFromText="180" w:vertAnchor="text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4"/>
        <w:gridCol w:w="720"/>
        <w:gridCol w:w="200"/>
        <w:gridCol w:w="472"/>
        <w:gridCol w:w="751"/>
        <w:gridCol w:w="1162"/>
      </w:tblGrid>
      <w:tr w:rsidR="002A6BE7" w:rsidRPr="002A6BE7" w:rsidTr="000746DD">
        <w:trPr>
          <w:cantSplit/>
          <w:trHeight w:val="90"/>
        </w:trPr>
        <w:tc>
          <w:tcPr>
            <w:tcW w:w="3286" w:type="pct"/>
            <w:shd w:val="pct10" w:color="auto" w:fill="FFFFFF"/>
            <w:vAlign w:val="center"/>
          </w:tcPr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Please explain that the purpose of asking these questions is for the safety and protection of the individual concerned.</w:t>
            </w:r>
          </w:p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Tick the box if the factor is </w:t>
            </w:r>
            <w:proofErr w:type="gramStart"/>
            <w:r w:rsidRPr="002A6BE7">
              <w:rPr>
                <w:rFonts w:ascii="Tahoma" w:eastAsia="Times New Roman" w:hAnsi="Tahoma" w:cs="Tahoma"/>
                <w:lang w:eastAsia="en-GB"/>
              </w:rPr>
              <w:t xml:space="preserve">present </w:t>
            </w:r>
            <w:proofErr w:type="gramEnd"/>
            <w:r w:rsidRPr="002A6BE7">
              <w:rPr>
                <w:rFonts w:ascii="Tahoma" w:eastAsia="Times New Roman" w:hAnsi="Tahoma" w:cs="Tahoma"/>
                <w:b/>
                <w:lang w:eastAsia="en-GB"/>
              </w:rPr>
              <w:sym w:font="Wingdings 2" w:char="F052"/>
            </w:r>
            <w:r w:rsidRPr="002A6BE7">
              <w:rPr>
                <w:rFonts w:ascii="Tahoma" w:eastAsia="Times New Roman" w:hAnsi="Tahoma" w:cs="Tahoma"/>
                <w:lang w:eastAsia="en-GB"/>
              </w:rPr>
              <w:t>.</w:t>
            </w:r>
            <w:r w:rsidRPr="002A6BE7">
              <w:rPr>
                <w:rFonts w:ascii="Tahoma" w:eastAsia="Times New Roman" w:hAnsi="Tahoma" w:cs="Tahoma"/>
                <w:b/>
                <w:lang w:eastAsia="en-GB"/>
              </w:rPr>
              <w:t xml:space="preserve"> </w:t>
            </w:r>
            <w:r w:rsidRPr="002A6BE7">
              <w:rPr>
                <w:rFonts w:ascii="Tahoma" w:eastAsia="Times New Roman" w:hAnsi="Tahoma" w:cs="Tahoma"/>
                <w:lang w:eastAsia="en-GB"/>
              </w:rPr>
              <w:t>Please use the comment box at the end of the form to expand on any answer.</w:t>
            </w:r>
          </w:p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It is assumed that your main source of information is the victim. If this is </w:t>
            </w:r>
            <w:r w:rsidRPr="002A6BE7">
              <w:rPr>
                <w:rFonts w:ascii="Tahoma" w:eastAsia="Times New Roman" w:hAnsi="Tahoma" w:cs="Tahoma"/>
                <w:u w:val="single"/>
                <w:lang w:eastAsia="en-GB"/>
              </w:rPr>
              <w:t>not the case</w:t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please indicate in the right hand column</w:t>
            </w:r>
          </w:p>
        </w:tc>
        <w:tc>
          <w:tcPr>
            <w:tcW w:w="363" w:type="pct"/>
            <w:shd w:val="pct10" w:color="auto" w:fill="FFFFFF"/>
            <w:vAlign w:val="center"/>
          </w:tcPr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Yes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(tick)</w:t>
            </w:r>
          </w:p>
        </w:tc>
        <w:tc>
          <w:tcPr>
            <w:tcW w:w="361" w:type="pct"/>
            <w:gridSpan w:val="2"/>
            <w:shd w:val="pct10" w:color="auto" w:fill="FFFFFF"/>
            <w:vAlign w:val="center"/>
          </w:tcPr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No</w:t>
            </w:r>
          </w:p>
        </w:tc>
        <w:tc>
          <w:tcPr>
            <w:tcW w:w="380" w:type="pct"/>
            <w:shd w:val="pct10" w:color="auto" w:fill="FFFFFF"/>
            <w:vAlign w:val="center"/>
          </w:tcPr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Don’t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Know</w:t>
            </w:r>
          </w:p>
        </w:tc>
        <w:tc>
          <w:tcPr>
            <w:tcW w:w="609" w:type="pct"/>
            <w:shd w:val="pct10" w:color="auto" w:fill="FFFFFF"/>
            <w:vAlign w:val="center"/>
          </w:tcPr>
          <w:p w:rsidR="002A6BE7" w:rsidRPr="002A6BE7" w:rsidRDefault="002A6BE7" w:rsidP="002A6BE7">
            <w:pPr>
              <w:spacing w:before="60" w:after="6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State source of info if not the victim e.g. police officer and brief details</w:t>
            </w:r>
          </w:p>
        </w:tc>
      </w:tr>
      <w:tr w:rsidR="002A6BE7" w:rsidRPr="002A6BE7" w:rsidTr="000746DD">
        <w:trPr>
          <w:cantSplit/>
          <w:trHeight w:val="533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Has the current incident resulted in injury?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(Please state what and whether this is the first injury.)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33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Are you very frightened? </w:t>
            </w:r>
          </w:p>
          <w:p w:rsidR="002A6BE7" w:rsidRPr="002A6BE7" w:rsidRDefault="002A6BE7" w:rsidP="002A6BE7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Comment: 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33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What are you afraid of? Is it further injury or violence? (Please give an indication of what you think might do and to whom, including children).</w:t>
            </w:r>
          </w:p>
          <w:p w:rsidR="002A6BE7" w:rsidRPr="002A6BE7" w:rsidRDefault="002A6BE7" w:rsidP="002A6BE7">
            <w:p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Comment: </w:t>
            </w:r>
          </w:p>
          <w:p w:rsidR="002A6BE7" w:rsidRPr="002A6BE7" w:rsidRDefault="002A6BE7" w:rsidP="002A6BE7">
            <w:pPr>
              <w:tabs>
                <w:tab w:val="num" w:pos="284"/>
              </w:tabs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474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 you feel isolated from family/friends i.e. does (name of abuser(s)) try to stop you from seeing friends/family/doctor or others?</w:t>
            </w:r>
          </w:p>
          <w:p w:rsidR="002A6BE7" w:rsidRPr="002A6BE7" w:rsidRDefault="002A6BE7" w:rsidP="002A6BE7">
            <w:p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Comment: </w:t>
            </w:r>
          </w:p>
          <w:p w:rsidR="002A6BE7" w:rsidRPr="002A6BE7" w:rsidRDefault="002A6BE7" w:rsidP="002A6BE7">
            <w:p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70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Are you feeling depressed or having suicidal thoughts?</w:t>
            </w:r>
          </w:p>
          <w:p w:rsidR="002A6BE7" w:rsidRPr="002A6BE7" w:rsidRDefault="002A6BE7" w:rsidP="002A6BE7">
            <w:pPr>
              <w:spacing w:before="60" w:after="0"/>
              <w:ind w:left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474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Have you separated or tried to separate within the past year?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340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Is there conflict over child contact? 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9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Does (?) constantly text, call, contact, follow, stalk or harass you?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(Please expand to identify what and whether you believe that this is done deliberately to intimidate you? Consider the context and behaviour of what is being done.)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9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Are you pregnant or have you recently had a baby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(within the last 18 months)?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9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Are there any children, step-children that aren’t the suspects in the household? Or are there other dependents in the household (i.e. older relatives)?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9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Have they ever hurt the children/ dependents? 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9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Have they ever threatened to hurt or kill the children/dependents? 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340"/>
        </w:trPr>
        <w:tc>
          <w:tcPr>
            <w:tcW w:w="3286" w:type="pct"/>
            <w:vAlign w:val="center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caps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Is the abuse happening more often?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caps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340"/>
        </w:trPr>
        <w:tc>
          <w:tcPr>
            <w:tcW w:w="3286" w:type="pct"/>
            <w:vAlign w:val="center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Is the abuse getting worse?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9"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Does (?) try to control everything you do and/or are they excessively jealous? (In terms of relationships, who you see, being ‘policed at home’, telling you what to wear for example. Consider ‘honour’-based violence and specify behaviour.)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488"/>
        </w:trPr>
        <w:tc>
          <w:tcPr>
            <w:tcW w:w="3286" w:type="pct"/>
            <w:vAlign w:val="center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(?) ever used weapons or objects to hurt you?</w:t>
            </w:r>
          </w:p>
          <w:p w:rsidR="002A6BE7" w:rsidRPr="002A6BE7" w:rsidRDefault="002A6BE7" w:rsidP="002A6BE7">
            <w:pPr>
              <w:spacing w:after="0"/>
              <w:ind w:left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(?) ever threatened to kill you or someone else and you believed them? (If yes, tick who.)</w:t>
            </w:r>
          </w:p>
          <w:p w:rsidR="002A6BE7" w:rsidRPr="002A6BE7" w:rsidRDefault="002A6BE7" w:rsidP="002A6BE7">
            <w:p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You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Children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Other (please specify)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</w:p>
          <w:p w:rsidR="002A6BE7" w:rsidRPr="002A6BE7" w:rsidRDefault="002A6BE7" w:rsidP="002A6BE7">
            <w:p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340"/>
        </w:trPr>
        <w:tc>
          <w:tcPr>
            <w:tcW w:w="3286" w:type="pct"/>
            <w:vAlign w:val="center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(?)</w:t>
            </w:r>
            <w:proofErr w:type="gramStart"/>
            <w:r w:rsidRPr="002A6BE7">
              <w:rPr>
                <w:rFonts w:ascii="Tahoma" w:eastAsia="Times New Roman" w:hAnsi="Tahoma" w:cs="Tahoma"/>
                <w:lang w:eastAsia="en-GB"/>
              </w:rPr>
              <w:t>ever</w:t>
            </w:r>
            <w:proofErr w:type="gramEnd"/>
            <w:r w:rsidRPr="002A6BE7">
              <w:rPr>
                <w:rFonts w:ascii="Tahoma" w:eastAsia="Times New Roman" w:hAnsi="Tahoma" w:cs="Tahoma"/>
                <w:lang w:eastAsia="en-GB"/>
              </w:rPr>
              <w:t xml:space="preserve"> attempted to strangle/choke/suffocate/drown you?</w:t>
            </w:r>
          </w:p>
          <w:p w:rsidR="002A6BE7" w:rsidRPr="002A6BE7" w:rsidRDefault="002A6BE7" w:rsidP="002A6BE7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Does (?) do or say things of a sexual nature that make you feel bad or that physically hurt you or someone else? (If someone else, specify who.)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Is there any other person who has threatened you or who you are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 xml:space="preserve">afraid of? (If yes, please specify whom and why. Consider extended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family if HBV.)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 you know if (?) has hurt anyone else? (Please specify whom including the children, siblings or elderly relatives. Consider HBV.)</w:t>
            </w:r>
          </w:p>
          <w:p w:rsidR="002A6BE7" w:rsidRPr="002A6BE7" w:rsidRDefault="002A6BE7" w:rsidP="002A6BE7">
            <w:p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Children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Another family member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 xml:space="preserve">Someone from a previous relationship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 Other (please specify)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</w:p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340"/>
        </w:trPr>
        <w:tc>
          <w:tcPr>
            <w:tcW w:w="3286" w:type="pct"/>
            <w:vAlign w:val="center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(?) ever mistreated an animal or the family pet?</w:t>
            </w:r>
          </w:p>
          <w:p w:rsidR="002A6BE7" w:rsidRPr="002A6BE7" w:rsidRDefault="002A6BE7" w:rsidP="002A6BE7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Are there any financial issues? For example, are you dependent on for money/have they recently lost their job/other financial issues?</w:t>
            </w:r>
          </w:p>
          <w:p w:rsidR="002A6BE7" w:rsidRPr="002A6BE7" w:rsidRDefault="002A6BE7" w:rsidP="002A6BE7">
            <w:pPr>
              <w:spacing w:before="60"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Has (?) had problems in the past year with drugs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>(prescription or other), alcohol or mental health leading to problems in leading a normal life? (If yes, please specify which and give relevant details if known.)</w:t>
            </w:r>
          </w:p>
          <w:p w:rsidR="002A6BE7" w:rsidRPr="002A6BE7" w:rsidRDefault="002A6BE7" w:rsidP="002A6BE7">
            <w:p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Drugs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Alcohol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Mental Health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</w:p>
          <w:p w:rsidR="002A6BE7" w:rsidRPr="002A6BE7" w:rsidRDefault="002038B3" w:rsidP="002A6BE7">
            <w:pPr>
              <w:spacing w:after="0" w:line="240" w:lineRule="auto"/>
              <w:ind w:hanging="577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Daw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340"/>
        </w:trPr>
        <w:tc>
          <w:tcPr>
            <w:tcW w:w="3286" w:type="pct"/>
            <w:vAlign w:val="center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(?) ever threatened or attempted suicide?</w:t>
            </w: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Has (?) ever broken bail/an injunction and/or formal agreement for when they can see you and/or the children? (You may wish to consider this in relation to an ex-partner of the perpetrator if relevant.)</w:t>
            </w:r>
          </w:p>
          <w:p w:rsidR="002A6BE7" w:rsidRPr="002A6BE7" w:rsidRDefault="002A6BE7" w:rsidP="002A6BE7">
            <w:p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Bail conditions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Non Molestation/Occupation Order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 xml:space="preserve">Child Contact arrangements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2A6BE7">
              <w:rPr>
                <w:rFonts w:ascii="Tahoma" w:eastAsia="Times New Roman" w:hAnsi="Tahoma" w:cs="Tahoma"/>
                <w:lang w:eastAsia="en-GB"/>
              </w:rPr>
              <w:br/>
              <w:t xml:space="preserve">Forced Marriage Protection Order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Other </w:t>
            </w:r>
            <w:bookmarkStart w:id="0" w:name="OLE_LINK1"/>
            <w:bookmarkStart w:id="1" w:name="OLE_LINK2"/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bookmarkEnd w:id="0"/>
            <w:bookmarkEnd w:id="1"/>
          </w:p>
          <w:p w:rsidR="002A6BE7" w:rsidRPr="002A6BE7" w:rsidRDefault="002A6BE7" w:rsidP="002A6BE7">
            <w:p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</w:trPr>
        <w:tc>
          <w:tcPr>
            <w:tcW w:w="3286" w:type="pct"/>
          </w:tcPr>
          <w:p w:rsidR="002A6BE7" w:rsidRPr="002A6BE7" w:rsidRDefault="002A6BE7" w:rsidP="002A6BE7">
            <w:pPr>
              <w:numPr>
                <w:ilvl w:val="0"/>
                <w:numId w:val="2"/>
              </w:num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Do you know if (?) has ever been in trouble with the police or has a criminal history? (If yes, please specify.)</w:t>
            </w:r>
          </w:p>
          <w:p w:rsidR="002A6BE7" w:rsidRPr="002A6BE7" w:rsidRDefault="002A6BE7" w:rsidP="002A6BE7">
            <w:p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ab/>
              <w:t xml:space="preserve">DV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 Sexual violence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  <w:r w:rsidRPr="002A6BE7">
              <w:rPr>
                <w:rFonts w:ascii="Tahoma" w:eastAsia="Times New Roman" w:hAnsi="Tahoma" w:cs="Tahoma"/>
                <w:lang w:eastAsia="en-GB"/>
              </w:rPr>
              <w:t xml:space="preserve"> Other violence / Other </w:t>
            </w:r>
            <w:r w:rsidRPr="002A6BE7">
              <w:rPr>
                <w:rFonts w:ascii="Tahoma" w:eastAsia="Times New Roman" w:hAnsi="Tahoma" w:cs="Tahoma"/>
                <w:lang w:eastAsia="en-GB"/>
              </w:rPr>
              <w:sym w:font="Wingdings" w:char="F0A8"/>
            </w:r>
          </w:p>
          <w:p w:rsidR="002A6BE7" w:rsidRPr="002A6BE7" w:rsidRDefault="002A6BE7" w:rsidP="002A6BE7">
            <w:pPr>
              <w:spacing w:before="60" w:after="0" w:line="240" w:lineRule="auto"/>
              <w:ind w:left="397" w:hanging="397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63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61" w:type="pct"/>
            <w:gridSpan w:val="2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380" w:type="pct"/>
          </w:tcPr>
          <w:p w:rsidR="002A6BE7" w:rsidRPr="002A6BE7" w:rsidRDefault="002A6BE7" w:rsidP="002A6BE7">
            <w:pPr>
              <w:spacing w:before="60"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BE7">
              <w:rPr>
                <w:rFonts w:ascii="Tahoma" w:eastAsia="Times New Roman" w:hAnsi="Tahoma" w:cs="Tahoma"/>
                <w:lang w:eastAsia="en-GB"/>
              </w:rPr>
              <w:instrText xml:space="preserve"> FORMCHECKBOX </w:instrText>
            </w:r>
            <w:r w:rsidR="00807C02">
              <w:rPr>
                <w:rFonts w:ascii="Tahoma" w:eastAsia="Times New Roman" w:hAnsi="Tahoma" w:cs="Tahoma"/>
                <w:lang w:eastAsia="en-GB"/>
              </w:rPr>
            </w:r>
            <w:r w:rsidR="00807C02">
              <w:rPr>
                <w:rFonts w:ascii="Tahoma" w:eastAsia="Times New Roman" w:hAnsi="Tahoma" w:cs="Tahoma"/>
                <w:lang w:eastAsia="en-GB"/>
              </w:rPr>
              <w:fldChar w:fldCharType="separate"/>
            </w:r>
            <w:r w:rsidRPr="002A6BE7">
              <w:rPr>
                <w:rFonts w:ascii="Tahoma" w:eastAsia="Times New Roman" w:hAnsi="Tahoma" w:cs="Tahoma"/>
                <w:lang w:eastAsia="en-GB"/>
              </w:rPr>
              <w:fldChar w:fldCharType="end"/>
            </w:r>
          </w:p>
        </w:tc>
        <w:tc>
          <w:tcPr>
            <w:tcW w:w="609" w:type="pct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5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E7" w:rsidRPr="002A6BE7" w:rsidRDefault="002A6BE7" w:rsidP="002A6BE7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Total ‘yes’ responses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FURTHER INFORMATION</w:t>
            </w:r>
          </w:p>
        </w:tc>
      </w:tr>
      <w:tr w:rsidR="002A6BE7" w:rsidRPr="002A6BE7" w:rsidTr="000746DD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Consider victim’s situation in relation to: disability, substance misuse, mental health issues, cultural/language barriers, ‘honour’- based systems and minimisation. Are they willing to engage with your service? 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038B3" w:rsidRDefault="002038B3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038B3" w:rsidRPr="002A6BE7" w:rsidRDefault="002038B3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Aggravating factors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Is there any other relevant information (from victim or professional) which may increase risk levels? 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 xml:space="preserve">Mitigating factors 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Why does the case need to go to MARAC</w:t>
            </w:r>
            <w:r w:rsidRPr="002A6BE7">
              <w:rPr>
                <w:rFonts w:ascii="Tahoma" w:eastAsia="Times New Roman" w:hAnsi="Tahoma" w:cs="Tahoma"/>
                <w:lang w:eastAsia="en-GB"/>
              </w:rPr>
              <w:t>?</w:t>
            </w:r>
          </w:p>
          <w:p w:rsidR="002A6BE7" w:rsidRDefault="002A6BE7" w:rsidP="002A6BE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ahoma" w:eastAsia="Calibri" w:hAnsi="Tahoma" w:cs="Tahoma"/>
              </w:rPr>
            </w:pPr>
            <w:r w:rsidRPr="002A6BE7">
              <w:rPr>
                <w:rFonts w:ascii="Tahoma" w:eastAsia="Calibri" w:hAnsi="Tahoma" w:cs="Tahoma"/>
              </w:rPr>
              <w:t>What additional help do you anticipate will be offered by this case being heard at MARAC?</w:t>
            </w:r>
          </w:p>
          <w:p w:rsidR="000746DD" w:rsidRDefault="000746DD" w:rsidP="000746DD">
            <w:pPr>
              <w:spacing w:after="160" w:line="259" w:lineRule="auto"/>
              <w:ind w:left="360"/>
              <w:contextualSpacing/>
              <w:rPr>
                <w:rFonts w:ascii="Tahoma" w:eastAsia="Calibri" w:hAnsi="Tahoma" w:cs="Tahoma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1869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lastRenderedPageBreak/>
              <w:t xml:space="preserve">What are the victim’s greatest priorities to address their safety? </w:t>
            </w:r>
          </w:p>
        </w:tc>
      </w:tr>
      <w:tr w:rsidR="002A6BE7" w:rsidRPr="002A6BE7" w:rsidTr="000746DD">
        <w:trPr>
          <w:cantSplit/>
          <w:trHeight w:val="1095"/>
        </w:trPr>
        <w:tc>
          <w:tcPr>
            <w:tcW w:w="5000" w:type="pct"/>
            <w:gridSpan w:val="6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Do you believe that there are reasonable grounds for referring this case to MARAC? Yes / No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If yes, have you made a referral? </w:t>
            </w:r>
            <w:r w:rsidRPr="0026710D">
              <w:rPr>
                <w:rFonts w:ascii="Tahoma" w:eastAsia="Times New Roman" w:hAnsi="Tahoma" w:cs="Tahoma"/>
                <w:b/>
                <w:lang w:eastAsia="en-GB"/>
              </w:rPr>
              <w:t>Yes</w:t>
            </w:r>
            <w:r w:rsidRPr="002A6BE7">
              <w:rPr>
                <w:rFonts w:ascii="Tahoma" w:eastAsia="Times New Roman" w:hAnsi="Tahoma" w:cs="Tahoma"/>
                <w:lang w:eastAsia="en-GB"/>
              </w:rPr>
              <w:t>/No</w:t>
            </w:r>
          </w:p>
          <w:p w:rsidR="002A6BE7" w:rsidRPr="002A6BE7" w:rsidRDefault="002A6BE7" w:rsidP="002A6BE7">
            <w:pPr>
              <w:tabs>
                <w:tab w:val="left" w:pos="8400"/>
              </w:tabs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:rsidR="002A6BE7" w:rsidRPr="002A6BE7" w:rsidRDefault="002A6BE7" w:rsidP="0046031E">
            <w:pPr>
              <w:tabs>
                <w:tab w:val="left" w:pos="8400"/>
              </w:tabs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 xml:space="preserve">Signed: </w:t>
            </w:r>
            <w:r w:rsidR="0026710D">
              <w:rPr>
                <w:rFonts w:ascii="Tahoma" w:eastAsia="Times New Roman" w:hAnsi="Tahoma" w:cs="Tahoma"/>
                <w:b/>
                <w:lang w:eastAsia="en-GB"/>
              </w:rPr>
              <w:t xml:space="preserve">  </w:t>
            </w:r>
            <w:r w:rsidR="00465FE8">
              <w:rPr>
                <w:rFonts w:ascii="Tahoma" w:eastAsia="Times New Roman" w:hAnsi="Tahoma" w:cs="Tahoma"/>
                <w:b/>
                <w:lang w:eastAsia="en-GB"/>
              </w:rPr>
              <w:t xml:space="preserve">                </w:t>
            </w:r>
            <w:bookmarkStart w:id="2" w:name="_GoBack"/>
            <w:bookmarkEnd w:id="2"/>
            <w:r w:rsidRPr="002A6BE7">
              <w:rPr>
                <w:rFonts w:ascii="Tahoma" w:eastAsia="Times New Roman" w:hAnsi="Tahoma" w:cs="Tahoma"/>
                <w:b/>
                <w:lang w:eastAsia="en-GB"/>
              </w:rPr>
              <w:t xml:space="preserve">Date: </w:t>
            </w:r>
          </w:p>
        </w:tc>
      </w:tr>
      <w:tr w:rsidR="002A6BE7" w:rsidRPr="002A6BE7" w:rsidTr="000746DD">
        <w:trPr>
          <w:cantSplit/>
          <w:trHeight w:val="1095"/>
        </w:trPr>
        <w:tc>
          <w:tcPr>
            <w:tcW w:w="5000" w:type="pct"/>
            <w:gridSpan w:val="6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Do you believe that there are risks facing the children in the family? Yes / No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If yes, please confirm if you have made a referral to safeguard the children: Yes / No 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:rsidR="002A6BE7" w:rsidRPr="002A6BE7" w:rsidRDefault="002A6BE7" w:rsidP="0026710D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rPr>
          <w:cantSplit/>
          <w:trHeight w:val="919"/>
        </w:trPr>
        <w:tc>
          <w:tcPr>
            <w:tcW w:w="3759" w:type="pct"/>
            <w:gridSpan w:val="3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Signed:</w:t>
            </w: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Name:</w:t>
            </w:r>
          </w:p>
        </w:tc>
        <w:tc>
          <w:tcPr>
            <w:tcW w:w="1241" w:type="pct"/>
            <w:gridSpan w:val="3"/>
          </w:tcPr>
          <w:p w:rsidR="002A6BE7" w:rsidRPr="002A6BE7" w:rsidRDefault="002A6BE7" w:rsidP="0046031E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Date:</w:t>
            </w:r>
            <w:r w:rsidR="0026710D">
              <w:rPr>
                <w:rFonts w:ascii="Tahoma" w:eastAsia="Times New Roman" w:hAnsi="Tahoma" w:cs="Tahoma"/>
                <w:b/>
                <w:lang w:eastAsia="en-GB"/>
              </w:rPr>
              <w:t xml:space="preserve"> </w:t>
            </w:r>
          </w:p>
        </w:tc>
      </w:tr>
    </w:tbl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b/>
          <w:u w:val="single"/>
          <w:lang w:eastAsia="en-GB"/>
        </w:rPr>
      </w:pPr>
    </w:p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b/>
          <w:u w:val="single"/>
          <w:lang w:eastAsia="en-GB"/>
        </w:rPr>
      </w:pPr>
      <w:r w:rsidRPr="002A6BE7">
        <w:rPr>
          <w:rFonts w:ascii="Tahoma" w:eastAsia="Times New Roman" w:hAnsi="Tahoma" w:cs="Tahoma"/>
          <w:b/>
          <w:u w:val="single"/>
          <w:lang w:eastAsia="en-GB"/>
        </w:rPr>
        <w:t>MARAC Administrator Use Only</w:t>
      </w:r>
    </w:p>
    <w:p w:rsidR="002A6BE7" w:rsidRPr="002A6BE7" w:rsidRDefault="002A6BE7" w:rsidP="002A6BE7">
      <w:pPr>
        <w:spacing w:after="0" w:line="240" w:lineRule="auto"/>
        <w:rPr>
          <w:rFonts w:ascii="Tahoma" w:eastAsia="Times New Roman" w:hAnsi="Tahoma" w:cs="Tahoma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6"/>
        <w:gridCol w:w="1405"/>
      </w:tblGrid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Action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2A6BE7">
              <w:rPr>
                <w:rFonts w:ascii="Tahoma" w:eastAsia="Times New Roman" w:hAnsi="Tahoma" w:cs="Tahoma"/>
                <w:b/>
                <w:lang w:eastAsia="en-GB"/>
              </w:rPr>
              <w:t>Completed</w:t>
            </w: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 xml:space="preserve"> MOI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Notify Flag (victim)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Special Situation Marker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Case study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Agenda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Police Report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Intelligence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2A6BE7" w:rsidRPr="002A6BE7" w:rsidTr="000746DD">
        <w:tc>
          <w:tcPr>
            <w:tcW w:w="2816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6BE7">
              <w:rPr>
                <w:rFonts w:ascii="Tahoma" w:eastAsia="Times New Roman" w:hAnsi="Tahoma" w:cs="Tahoma"/>
                <w:lang w:eastAsia="en-GB"/>
              </w:rPr>
              <w:t>Spreadsheet</w:t>
            </w:r>
          </w:p>
        </w:tc>
        <w:tc>
          <w:tcPr>
            <w:tcW w:w="1252" w:type="dxa"/>
            <w:shd w:val="clear" w:color="auto" w:fill="auto"/>
          </w:tcPr>
          <w:p w:rsidR="002A6BE7" w:rsidRPr="002A6BE7" w:rsidRDefault="002A6BE7" w:rsidP="002A6BE7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:rsidR="000746DD" w:rsidRDefault="000746DD"/>
    <w:sectPr w:rsidR="000746DD" w:rsidSect="002038B3">
      <w:footerReference w:type="default" r:id="rId9"/>
      <w:pgSz w:w="11906" w:h="16838"/>
      <w:pgMar w:top="851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02" w:rsidRDefault="00807C02" w:rsidP="002A6BE7">
      <w:pPr>
        <w:spacing w:after="0" w:line="240" w:lineRule="auto"/>
      </w:pPr>
      <w:r>
        <w:separator/>
      </w:r>
    </w:p>
  </w:endnote>
  <w:endnote w:type="continuationSeparator" w:id="0">
    <w:p w:rsidR="00807C02" w:rsidRDefault="00807C02" w:rsidP="002A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1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DD" w:rsidRDefault="00074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F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46DD" w:rsidRDefault="0007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02" w:rsidRDefault="00807C02" w:rsidP="002A6BE7">
      <w:pPr>
        <w:spacing w:after="0" w:line="240" w:lineRule="auto"/>
      </w:pPr>
      <w:r>
        <w:separator/>
      </w:r>
    </w:p>
  </w:footnote>
  <w:footnote w:type="continuationSeparator" w:id="0">
    <w:p w:rsidR="00807C02" w:rsidRDefault="00807C02" w:rsidP="002A6BE7">
      <w:pPr>
        <w:spacing w:after="0" w:line="240" w:lineRule="auto"/>
      </w:pPr>
      <w:r>
        <w:continuationSeparator/>
      </w:r>
    </w:p>
  </w:footnote>
  <w:footnote w:id="1">
    <w:p w:rsidR="000746DD" w:rsidRPr="005972A5" w:rsidRDefault="000746DD" w:rsidP="002A6BE7">
      <w:pPr>
        <w:pStyle w:val="FootnoteText"/>
        <w:rPr>
          <w:rFonts w:ascii="Arial" w:hAnsi="Arial" w:cs="Arial"/>
        </w:rPr>
      </w:pPr>
      <w:r w:rsidRPr="005972A5">
        <w:rPr>
          <w:rStyle w:val="FootnoteReference"/>
        </w:rPr>
        <w:footnoteRef/>
      </w:r>
      <w:r w:rsidRPr="005972A5">
        <w:t xml:space="preserve"> </w:t>
      </w:r>
      <w:r w:rsidRPr="005972A5">
        <w:rPr>
          <w:rFonts w:ascii="Arial" w:hAnsi="Arial" w:cs="Arial"/>
        </w:rPr>
        <w:t xml:space="preserve">Note: This checklist is consistent with the </w:t>
      </w:r>
      <w:r>
        <w:rPr>
          <w:rFonts w:ascii="Arial" w:hAnsi="Arial" w:cs="Arial"/>
        </w:rPr>
        <w:t xml:space="preserve">ACPO endorsed </w:t>
      </w:r>
      <w:r w:rsidRPr="005972A5">
        <w:rPr>
          <w:rFonts w:ascii="Arial" w:hAnsi="Arial" w:cs="Arial"/>
        </w:rPr>
        <w:t xml:space="preserve">risk assessment </w:t>
      </w:r>
      <w:r>
        <w:rPr>
          <w:rFonts w:ascii="Arial" w:hAnsi="Arial" w:cs="Arial"/>
        </w:rPr>
        <w:t xml:space="preserve">model DASH 2009 </w:t>
      </w:r>
      <w:r w:rsidRPr="005972A5">
        <w:rPr>
          <w:rFonts w:ascii="Arial" w:hAnsi="Arial" w:cs="Arial"/>
        </w:rPr>
        <w:t xml:space="preserve">for the police service.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49E"/>
    <w:multiLevelType w:val="hybridMultilevel"/>
    <w:tmpl w:val="571C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62880"/>
    <w:multiLevelType w:val="hybridMultilevel"/>
    <w:tmpl w:val="E762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14B6"/>
    <w:multiLevelType w:val="multilevel"/>
    <w:tmpl w:val="4F84F874"/>
    <w:numStyleLink w:val="Numberedlist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7"/>
    <w:rsid w:val="00050FC8"/>
    <w:rsid w:val="00071AA7"/>
    <w:rsid w:val="000746DD"/>
    <w:rsid w:val="000E6899"/>
    <w:rsid w:val="0010343D"/>
    <w:rsid w:val="0013117D"/>
    <w:rsid w:val="001A2278"/>
    <w:rsid w:val="002038B3"/>
    <w:rsid w:val="00243511"/>
    <w:rsid w:val="0026710D"/>
    <w:rsid w:val="002A6BE7"/>
    <w:rsid w:val="00305F57"/>
    <w:rsid w:val="00332B0D"/>
    <w:rsid w:val="0035465A"/>
    <w:rsid w:val="003D78C5"/>
    <w:rsid w:val="0046031E"/>
    <w:rsid w:val="00465FE8"/>
    <w:rsid w:val="004C7C8F"/>
    <w:rsid w:val="0079202A"/>
    <w:rsid w:val="007C4CCA"/>
    <w:rsid w:val="007F75A4"/>
    <w:rsid w:val="00807C02"/>
    <w:rsid w:val="0086320D"/>
    <w:rsid w:val="00875F35"/>
    <w:rsid w:val="008D2C08"/>
    <w:rsid w:val="009001AE"/>
    <w:rsid w:val="00AA7533"/>
    <w:rsid w:val="00B24D0A"/>
    <w:rsid w:val="00C06883"/>
    <w:rsid w:val="00C85D1E"/>
    <w:rsid w:val="00CF255C"/>
    <w:rsid w:val="00DF3A4B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D1451"/>
  <w15:docId w15:val="{C56155F0-77AD-451E-BB3B-B2BCD12A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6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E7"/>
    <w:rPr>
      <w:sz w:val="20"/>
      <w:szCs w:val="20"/>
    </w:rPr>
  </w:style>
  <w:style w:type="numbering" w:customStyle="1" w:styleId="Numberedlist">
    <w:name w:val="Numbered list"/>
    <w:basedOn w:val="NoList"/>
    <w:rsid w:val="002A6BE7"/>
    <w:pPr>
      <w:numPr>
        <w:numId w:val="1"/>
      </w:numPr>
    </w:pPr>
  </w:style>
  <w:style w:type="character" w:styleId="FootnoteReference">
    <w:name w:val="footnote reference"/>
    <w:uiPriority w:val="99"/>
    <w:rsid w:val="002A6BE7"/>
    <w:rPr>
      <w:rFonts w:ascii="Tahoma" w:hAnsi="Tahoma" w:cs="Tahoma"/>
      <w:sz w:val="18"/>
      <w:szCs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E7"/>
  </w:style>
  <w:style w:type="paragraph" w:styleId="Footer">
    <w:name w:val="footer"/>
    <w:basedOn w:val="Normal"/>
    <w:link w:val="FooterChar"/>
    <w:uiPriority w:val="99"/>
    <w:unhideWhenUsed/>
    <w:rsid w:val="002A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E7"/>
  </w:style>
  <w:style w:type="character" w:styleId="Hyperlink">
    <w:name w:val="Hyperlink"/>
    <w:basedOn w:val="DefaultParagraphFont"/>
    <w:uiPriority w:val="99"/>
    <w:unhideWhenUsed/>
    <w:rsid w:val="00103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7948-6905-4C24-9EFB-4CB46AA2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CADDELL, Sharon (C5382)</dc:creator>
  <cp:lastModifiedBy>Nicola Poole</cp:lastModifiedBy>
  <cp:revision>5</cp:revision>
  <dcterms:created xsi:type="dcterms:W3CDTF">2021-04-15T11:25:00Z</dcterms:created>
  <dcterms:modified xsi:type="dcterms:W3CDTF">2023-06-29T08:17:00Z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f58032db-3429-4068-8cf5-7c2d73c8365d</vt:lpwstr>
  </property>
  <property fmtid="{D5CDD505-2E9C-101B-9397-08002B2CF9AE}" pid="3" name="Classification">
    <vt:lpwstr>OFFICIAL</vt:lpwstr>
  </property>
</Properties>
</file>